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bookmarkStart w:id="0" w:name="_GoBack"/>
      <w:bookmarkEnd w:id="0"/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adoptie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adoptie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adoptie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6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Adoptie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adoptie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2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eerste inschrijving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71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eerste inschrijving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eerste inschrijving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71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Eerste inschrijving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inschrijving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3.7.2 Gemeentelijke basisadministratie persoonsgegevens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110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eigenschap (geboorte)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erkenning kind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75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erkenning kind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erkenning kind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75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Erkenning kind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erkenning kind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1,5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erkenning ongeboren vrucht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76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erkenning ongeboren vrucht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erkenning ongeboren vrucht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76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Erkenning ongeboren vrucht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erkenning ongeboren vrucht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1,5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geboorte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83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geboorte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geboorte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83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Geboorte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geboorte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2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afgehandeld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hervestiging buitenland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106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hervestiging buitenland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hervestiging buitenland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106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Hervestiging buitenland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hervestiging buitenland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3.7.2 Gemeentelijke basisadministratie persoonsgegevens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5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huwelijk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115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huwelijk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huwelijk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115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Huwelijk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huwelijk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2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ontkenning en vernietiging ontkenning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175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ontkenning en vernietiging ontkenning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ontkenning en vernietiging ontkenning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175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Ontkenning en vernietiging ontkenning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ontkenning vernietiging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1,5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ouderlijk gezag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181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ouderlijk gezag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ouderlijk gezag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181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Ouderlijk gezag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ouderlijk gezag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3.7.2 Gemeentelijke basisadministratie persoonsgegevens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 xml:space="preserve">Heeft verplichte </w:t>
            </w:r>
            <w:r w:rsidRPr="007B3742">
              <w:rPr>
                <w:i/>
              </w:rPr>
              <w:lastRenderedPageBreak/>
              <w:t>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overlijden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182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overlijden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overlijden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182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Overlijden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overlijden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3.7.1 Burgerlijke stand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2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pleegkind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197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pleegkind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pleegkind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197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Pleegkind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pleegkind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DE3C23" w:rsidRDefault="00005AAE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701B9A">
        <w:rPr>
          <w:noProof/>
          <w:vanish/>
          <w:color w:val="000000" w:themeColor="text1"/>
          <w:sz w:val="20"/>
          <w:szCs w:val="20"/>
        </w:rPr>
        <w:t>Aangifte vermissing of diefstal reisdocument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701B9A">
        <w:rPr>
          <w:noProof/>
          <w:vanish/>
          <w:sz w:val="20"/>
          <w:szCs w:val="20"/>
        </w:rPr>
        <w:t>205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701B9A">
        <w:rPr>
          <w:noProof/>
          <w:vanish/>
          <w:color w:val="000000" w:themeColor="text1"/>
          <w:sz w:val="20"/>
          <w:szCs w:val="20"/>
        </w:rPr>
        <w:t>Aangifte vermissing of diefstal reisdocument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701B9A">
        <w:rPr>
          <w:b/>
          <w:noProof/>
          <w:color w:val="003359"/>
          <w:sz w:val="32"/>
          <w:szCs w:val="32"/>
        </w:rPr>
        <w:t>Aangifte vermissing of diefstal reisdocument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005AAE" w:rsidRDefault="00005AAE" w:rsidP="00CF55B4">
      <w:r>
        <w:t>Identificatie: GZTC2821002193-</w:t>
      </w:r>
      <w:r>
        <w:rPr>
          <w:noProof/>
        </w:rPr>
        <w:t>205</w:t>
      </w:r>
    </w:p>
    <w:p w:rsidR="00005AAE" w:rsidRPr="00E7391D" w:rsidRDefault="00005AAE" w:rsidP="00CF55B4">
      <w:r>
        <w:t>Versie datum: 5-12-2014</w:t>
      </w:r>
    </w:p>
    <w:p w:rsidR="00005AAE" w:rsidRPr="00EB0790" w:rsidRDefault="00005AAE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005AAE" w:rsidRPr="00EB0790" w:rsidRDefault="00005AAE" w:rsidP="00E273F0"/>
    <w:p w:rsidR="00005AAE" w:rsidRPr="00DC36DD" w:rsidRDefault="00005AAE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770B93" w:rsidRDefault="00005AAE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005AAE" w:rsidRDefault="00005AAE" w:rsidP="007529B7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Extern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Aangeven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Reisdocument vermissing of diefstal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005AAE" w:rsidRDefault="00005AAE" w:rsidP="007529B7">
            <w:r w:rsidRPr="00701B9A">
              <w:rPr>
                <w:noProof/>
              </w:rPr>
              <w:t>Behandelen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reisdocument vermissing diefstal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80215A" w:rsidRDefault="00005AAE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005AAE" w:rsidRDefault="00005AAE" w:rsidP="00E457E2">
            <w:r w:rsidRPr="00701B9A">
              <w:rPr>
                <w:noProof/>
              </w:rPr>
              <w:t>0.0 Burgerzaken (IV3)</w:t>
            </w: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(GEMMA Referentieproces 'Aangiften')</w:t>
            </w:r>
          </w:p>
        </w:tc>
      </w:tr>
      <w:tr w:rsidR="00005AAE" w:rsidTr="00551E12">
        <w:trPr>
          <w:cantSplit/>
          <w:trHeight w:val="200"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A25BF1"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005AAE" w:rsidRDefault="00005AAE" w:rsidP="009923B0">
            <w:r w:rsidRPr="00701B9A">
              <w:rPr>
                <w:noProof/>
              </w:rPr>
              <w:t>Het betreft een zaaktype uit de, van de ZTC1 afgeleide, voorbeeldcatalogus van KING (GEMMA).  Het zaaktype is gebaseerd op het GEMMA Referentiezaaktype 'Aangifte  behandelen'.</w:t>
            </w:r>
          </w:p>
        </w:tc>
      </w:tr>
    </w:tbl>
    <w:p w:rsidR="00005AAE" w:rsidRPr="00EB0790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005AAE" w:rsidRDefault="00005AAE" w:rsidP="00A6696F">
            <w:pPr>
              <w:keepNext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005AAE" w:rsidRDefault="00005AAE" w:rsidP="00E457E2"/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005AAE" w:rsidRDefault="00005AAE" w:rsidP="00E457E2"/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Pr="00D4735F" w:rsidRDefault="00005AAE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  <w:tr w:rsidR="00005AAE" w:rsidTr="00551E12">
        <w:trPr>
          <w:cantSplit/>
        </w:trPr>
        <w:tc>
          <w:tcPr>
            <w:tcW w:w="3227" w:type="dxa"/>
          </w:tcPr>
          <w:p w:rsidR="00005AAE" w:rsidRDefault="00005AAE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005AAE" w:rsidRDefault="00005AAE" w:rsidP="00E457E2">
            <w:pPr>
              <w:ind w:left="34"/>
            </w:pP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005AAE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5B072C" w:rsidRDefault="00005AAE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005AAE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Intake afgerond</w:t>
            </w:r>
          </w:p>
        </w:tc>
      </w:tr>
      <w:tr w:rsidR="00005AAE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A6696F">
            <w:r w:rsidRPr="00701B9A">
              <w:rPr>
                <w:noProof/>
              </w:rPr>
              <w:t>De aangifte is ontvangen en een ontvangstbevestiging is verstuurd.</w:t>
            </w:r>
          </w:p>
        </w:tc>
      </w:tr>
      <w:tr w:rsidR="00005AAE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Inhoudelijk behandeld</w:t>
            </w:r>
          </w:p>
        </w:tc>
      </w:tr>
      <w:tr w:rsidR="00005AAE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reactie op de aangifte is opgesteld.</w:t>
            </w:r>
          </w:p>
        </w:tc>
      </w:tr>
      <w:tr w:rsidR="00005AAE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701B9A">
              <w:rPr>
                <w:b/>
                <w:noProof/>
              </w:rPr>
              <w:t>Zaak afgerond</w:t>
            </w:r>
          </w:p>
        </w:tc>
      </w:tr>
      <w:tr w:rsidR="00005AAE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Pr="0081326F" w:rsidRDefault="00005AAE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005AAE" w:rsidRPr="00B3018E" w:rsidRDefault="00005AAE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005AAE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005AAE" w:rsidRPr="00B3018E" w:rsidRDefault="00005AAE" w:rsidP="003D09BB">
            <w:r w:rsidRPr="00701B9A">
              <w:rPr>
                <w:noProof/>
              </w:rPr>
              <w:t>De zaak is compleet en kan worden afgesloten.</w:t>
            </w:r>
          </w:p>
        </w:tc>
      </w:tr>
    </w:tbl>
    <w:p w:rsidR="00005AAE" w:rsidRPr="00EB0790" w:rsidRDefault="00005AAE" w:rsidP="00E273F0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005AAE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005AAE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1326F" w:rsidRDefault="00005AAE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3D09BB" w:rsidRDefault="00005AAE" w:rsidP="003D09BB">
            <w:pPr>
              <w:ind w:left="34" w:hanging="34"/>
            </w:pPr>
            <w:r w:rsidRPr="00701B9A">
              <w:rPr>
                <w:noProof/>
              </w:rPr>
              <w:t>(zie checklistitems bij referentiezaaktype)</w:t>
            </w:r>
          </w:p>
        </w:tc>
      </w:tr>
    </w:tbl>
    <w:p w:rsidR="00005AAE" w:rsidRDefault="00005AAE" w:rsidP="00A6696F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005AAE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005AAE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  <w:tr w:rsidR="00005AAE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005AAE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B3018E" w:rsidRDefault="00005AAE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005AAE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pPr>
              <w:keepNext/>
            </w:pP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005AAE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D735DD" w:rsidRDefault="00005AAE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005AAE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005AAE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405B37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1491D" w:rsidRDefault="00005AAE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8B05F0">
            <w:r w:rsidRPr="00701B9A">
              <w:rPr>
                <w:noProof/>
              </w:rPr>
              <w:t>(zie Eigenschappen bij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73152" w:rsidRDefault="00005AAE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Aangifte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6F35E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Ontvangstbevestiging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Verzoek aanvullende informatie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Aanvulling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Bevestiging registratie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lastRenderedPageBreak/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701B9A">
              <w:rPr>
                <w:b/>
                <w:noProof/>
              </w:rPr>
              <w:t>Afwijzing aangifte</w:t>
            </w:r>
          </w:p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/>
        </w:tc>
      </w:tr>
      <w:tr w:rsidR="00005AAE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73152" w:rsidRDefault="00005AAE" w:rsidP="0045330F">
            <w:r w:rsidRPr="00873152">
              <w:rPr>
                <w:i/>
              </w:rPr>
              <w:t>Toelichting</w:t>
            </w:r>
          </w:p>
        </w:tc>
      </w:tr>
      <w:tr w:rsidR="00005AAE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005AAE" w:rsidRDefault="00005AAE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45330F">
            <w:r w:rsidRPr="00701B9A">
              <w:rPr>
                <w:noProof/>
              </w:rPr>
              <w:t>(zie de kenmerken van de zaakdocumenten bij het 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005AAE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8A1EC2" w:rsidRDefault="00005AAE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005AAE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52707E">
            <w:pPr>
              <w:keepNext/>
              <w:rPr>
                <w:b/>
              </w:rPr>
            </w:pPr>
          </w:p>
        </w:tc>
      </w:tr>
      <w:tr w:rsidR="00005AAE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/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8A1EC2" w:rsidRDefault="00005AAE" w:rsidP="0045330F">
            <w:r w:rsidRPr="008A1EC2">
              <w:rPr>
                <w:i/>
              </w:rPr>
              <w:t>Toelichting</w:t>
            </w:r>
          </w:p>
        </w:tc>
      </w:tr>
      <w:tr w:rsidR="00005AAE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005AAE" w:rsidRDefault="00005AAE" w:rsidP="00CF55B4"/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005AAE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005AAE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verwerkt</w:t>
            </w:r>
          </w:p>
        </w:tc>
      </w:tr>
      <w:tr w:rsidR="00005AAE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3.7.5 Reisdocumenten (Paspoortwet- en regelgeving)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Vernietigen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1 jaar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01B9A">
              <w:rPr>
                <w:noProof/>
              </w:rPr>
              <w:t>ander datumkenmerk (vervallen)</w:t>
            </w:r>
          </w:p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52707E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afgewezen</w:t>
            </w:r>
          </w:p>
        </w:tc>
      </w:tr>
      <w:tr w:rsidR="00005AAE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/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1A2BD8">
            <w:r w:rsidRPr="007B3742">
              <w:rPr>
                <w:i/>
              </w:rPr>
              <w:t>Toelichting</w:t>
            </w:r>
          </w:p>
        </w:tc>
      </w:tr>
      <w:tr w:rsidR="00005AAE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1A2BD8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ingetrokken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8053CC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F21C58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  <w:tr w:rsidR="00005AAE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keepNext/>
              <w:rPr>
                <w:b/>
              </w:rPr>
            </w:pPr>
            <w:r w:rsidRPr="00701B9A">
              <w:rPr>
                <w:b/>
                <w:noProof/>
              </w:rPr>
              <w:t>niet nodig</w:t>
            </w:r>
          </w:p>
        </w:tc>
      </w:tr>
      <w:tr w:rsidR="00005AAE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/>
        </w:tc>
      </w:tr>
      <w:tr w:rsidR="00005AAE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7B3742" w:rsidRDefault="00005AAE" w:rsidP="00386FDA">
            <w:r w:rsidRPr="007B3742">
              <w:rPr>
                <w:i/>
              </w:rPr>
              <w:t>Toelichting</w:t>
            </w:r>
          </w:p>
        </w:tc>
      </w:tr>
      <w:tr w:rsidR="00005AAE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Pr="000D623D" w:rsidRDefault="00005AAE" w:rsidP="00386FDA"/>
        </w:tc>
      </w:tr>
    </w:tbl>
    <w:p w:rsidR="00005AAE" w:rsidRDefault="00005AAE" w:rsidP="00CF55B4">
      <w:pPr>
        <w:spacing w:before="60"/>
        <w:rPr>
          <w:bCs/>
          <w:i/>
          <w:caps/>
        </w:rPr>
      </w:pPr>
    </w:p>
    <w:p w:rsidR="00005AAE" w:rsidRPr="00110FC5" w:rsidRDefault="00005AAE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005AAE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005AAE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005AAE" w:rsidRPr="00A26414" w:rsidRDefault="00005AAE" w:rsidP="00E457E2">
            <w:pPr>
              <w:rPr>
                <w:bCs/>
                <w:caps/>
              </w:rPr>
            </w:pPr>
          </w:p>
        </w:tc>
      </w:tr>
    </w:tbl>
    <w:p w:rsidR="00005AAE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CF55B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Pr="00DC36DD" w:rsidRDefault="00005AAE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005AAE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005AAE" w:rsidRPr="00370124" w:rsidRDefault="00005AAE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005AAE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05AAE" w:rsidRDefault="00005AAE" w:rsidP="00E457E2"/>
        </w:tc>
      </w:tr>
    </w:tbl>
    <w:p w:rsidR="00005AAE" w:rsidRPr="00370124" w:rsidRDefault="00005AAE" w:rsidP="00370124">
      <w:pPr>
        <w:rPr>
          <w:b/>
          <w:bCs/>
          <w:caps/>
        </w:rPr>
      </w:pPr>
    </w:p>
    <w:p w:rsidR="00005AAE" w:rsidRDefault="00005AAE" w:rsidP="00370124">
      <w:pPr>
        <w:rPr>
          <w:b/>
          <w:bCs/>
          <w:caps/>
        </w:rPr>
        <w:sectPr w:rsidR="00005AAE" w:rsidSect="00005AAE">
          <w:foot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05AAE" w:rsidRPr="00370124" w:rsidRDefault="00005AAE" w:rsidP="00370124">
      <w:pPr>
        <w:rPr>
          <w:b/>
          <w:bCs/>
          <w:caps/>
        </w:rPr>
      </w:pPr>
    </w:p>
    <w:sectPr w:rsidR="00005AAE" w:rsidRPr="00370124" w:rsidSect="00005AAE">
      <w:footerReference w:type="default" r:id="rId2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D1" w:rsidRDefault="009668D1" w:rsidP="00E34F8A">
      <w:pPr>
        <w:spacing w:line="240" w:lineRule="auto"/>
      </w:pPr>
      <w:r>
        <w:separator/>
      </w:r>
    </w:p>
  </w:endnote>
  <w:endnote w:type="continuationSeparator" w:id="0">
    <w:p w:rsidR="009668D1" w:rsidRDefault="009668D1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3696009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910923401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6007769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02491620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47991384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238327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7841212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82969669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3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EE69AA" w:rsidRPr="00AE6B3F" w:rsidRDefault="00EE69AA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 w:rsidR="00005AAE"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005AAE" w:rsidRPr="00005AAE">
                <w:rPr>
                  <w:noProof/>
                  <w:sz w:val="18"/>
                  <w:szCs w:val="18"/>
                </w:rPr>
                <w:t>1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5533481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408454118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081961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032716206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60240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174992483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28</w:t>
              </w:r>
            </w:fldSimple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4226796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443961998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35</w:t>
              </w:r>
            </w:fldSimple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4378383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477725328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42</w:t>
              </w:r>
            </w:fldSimple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9765483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42804382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49</w:t>
              </w:r>
            </w:fldSimple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08675780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3631450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84</w:t>
              </w:r>
            </w:fldSimple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11717617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42649006"/>
          <w:docPartObj>
            <w:docPartGallery w:val="Page Numbers (Bottom of Page)"/>
            <w:docPartUnique/>
          </w:docPartObj>
        </w:sdtPr>
        <w:sdtContent>
          <w:p w:rsidR="00005AAE" w:rsidRPr="00AE6B3F" w:rsidRDefault="00005AAE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005AAE">
                <w:rPr>
                  <w:noProof/>
                  <w:sz w:val="18"/>
                  <w:szCs w:val="18"/>
                </w:rPr>
                <w:t>63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D1" w:rsidRDefault="009668D1" w:rsidP="00E34F8A">
      <w:pPr>
        <w:spacing w:line="240" w:lineRule="auto"/>
      </w:pPr>
      <w:r>
        <w:separator/>
      </w:r>
    </w:p>
  </w:footnote>
  <w:footnote w:type="continuationSeparator" w:id="0">
    <w:p w:rsidR="009668D1" w:rsidRDefault="009668D1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5AAE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6F2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60746"/>
    <w:rsid w:val="009668D1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DE6455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EE69AA"/>
    <w:rsid w:val="00F0420E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6844F-5D9A-4222-81D1-074696AD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84</Pages>
  <Words>12198</Words>
  <Characters>67095</Characters>
  <Application>Microsoft Office Word</Application>
  <DocSecurity>0</DocSecurity>
  <Lines>559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79135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2014-12-29T08:01:00Z</dcterms:created>
  <dcterms:modified xsi:type="dcterms:W3CDTF">2014-12-29T08:05:00Z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